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1" w:rsidRDefault="00CA5D31" w:rsidP="00CA5D31">
      <w:pPr>
        <w:spacing w:line="276" w:lineRule="auto"/>
      </w:pPr>
    </w:p>
    <w:p w:rsidR="00CA5D31" w:rsidRDefault="00CA5D31" w:rsidP="00CA5D31">
      <w:pPr>
        <w:tabs>
          <w:tab w:val="left" w:pos="4125"/>
          <w:tab w:val="right" w:pos="9354"/>
        </w:tabs>
        <w:spacing w:line="276" w:lineRule="auto"/>
        <w:jc w:val="center"/>
      </w:pPr>
      <w:r w:rsidRPr="00CA5D31">
        <w:t>.</w:t>
      </w:r>
    </w:p>
    <w:p w:rsidR="00F21B9E" w:rsidRPr="00F21B9E" w:rsidRDefault="00F21B9E" w:rsidP="00F21B9E">
      <w:pPr>
        <w:spacing w:line="276" w:lineRule="auto"/>
        <w:jc w:val="center"/>
      </w:pPr>
      <w:r w:rsidRPr="00F21B9E">
        <w:t xml:space="preserve">                                                                                  Утверждаю:</w:t>
      </w:r>
    </w:p>
    <w:p w:rsidR="00F21B9E" w:rsidRPr="00F21B9E" w:rsidRDefault="00F21B9E" w:rsidP="00F21B9E">
      <w:pPr>
        <w:tabs>
          <w:tab w:val="left" w:pos="225"/>
          <w:tab w:val="right" w:pos="9639"/>
        </w:tabs>
        <w:spacing w:line="276" w:lineRule="auto"/>
        <w:jc w:val="right"/>
      </w:pPr>
      <w:r w:rsidRPr="00F21B9E">
        <w:tab/>
        <w:t xml:space="preserve">            Министр сельского хозяйства и продовольствия МО</w:t>
      </w:r>
    </w:p>
    <w:p w:rsidR="00F21B9E" w:rsidRPr="00F21B9E" w:rsidRDefault="00F21B9E" w:rsidP="00F21B9E">
      <w:pPr>
        <w:tabs>
          <w:tab w:val="left" w:pos="4125"/>
          <w:tab w:val="right" w:pos="9354"/>
        </w:tabs>
        <w:spacing w:line="276" w:lineRule="auto"/>
      </w:pPr>
      <w:r w:rsidRPr="00F21B9E">
        <w:tab/>
        <w:t xml:space="preserve">          </w:t>
      </w:r>
      <w:r w:rsidR="000A21A2">
        <w:t xml:space="preserve">           ________________</w:t>
      </w:r>
      <w:r w:rsidRPr="00F21B9E">
        <w:t xml:space="preserve"> </w:t>
      </w:r>
      <w:r w:rsidR="000A21A2" w:rsidRPr="000A21A2">
        <w:t xml:space="preserve">С.Б. Воскресенский  </w:t>
      </w:r>
    </w:p>
    <w:p w:rsidR="00F21B9E" w:rsidRPr="00F21B9E" w:rsidRDefault="00F21B9E" w:rsidP="00F21B9E">
      <w:pPr>
        <w:tabs>
          <w:tab w:val="left" w:pos="4125"/>
          <w:tab w:val="right" w:pos="9354"/>
        </w:tabs>
        <w:spacing w:line="276" w:lineRule="auto"/>
        <w:jc w:val="center"/>
      </w:pPr>
      <w:r w:rsidRPr="00F21B9E">
        <w:t xml:space="preserve">                                                                       </w:t>
      </w:r>
      <w:r w:rsidR="00D243C1">
        <w:t xml:space="preserve">     Одобрено общим собранием Союз </w:t>
      </w:r>
      <w:r w:rsidRPr="00F21B9E">
        <w:t xml:space="preserve"> «</w:t>
      </w:r>
      <w:proofErr w:type="spellStart"/>
      <w:r w:rsidRPr="00F21B9E">
        <w:t>Мосплем</w:t>
      </w:r>
      <w:proofErr w:type="spellEnd"/>
      <w:r w:rsidRPr="00F21B9E">
        <w:t xml:space="preserve">»                       </w:t>
      </w:r>
    </w:p>
    <w:p w:rsidR="00CA5D31" w:rsidRDefault="00055786" w:rsidP="00F21B9E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951FFC">
        <w:t>-ОС от «__» _____ 2021</w:t>
      </w:r>
      <w:r w:rsidR="00F21B9E" w:rsidRPr="00F21B9E">
        <w:t>г.)</w:t>
      </w:r>
    </w:p>
    <w:p w:rsidR="00CA5D31" w:rsidRDefault="00CA5D31" w:rsidP="00CA5D31"/>
    <w:p w:rsidR="00BB41C9" w:rsidRDefault="00BB41C9" w:rsidP="00BB41C9">
      <w:pPr>
        <w:pStyle w:val="2"/>
        <w:ind w:right="43"/>
        <w:jc w:val="center"/>
        <w:rPr>
          <w:b/>
          <w:szCs w:val="28"/>
        </w:rPr>
      </w:pPr>
      <w:r>
        <w:rPr>
          <w:b/>
          <w:szCs w:val="28"/>
        </w:rPr>
        <w:t xml:space="preserve">Положение о конкурсе выставки «Звезды  Подмосковья - </w:t>
      </w:r>
      <w:r w:rsidR="00951FFC">
        <w:rPr>
          <w:b/>
          <w:szCs w:val="28"/>
        </w:rPr>
        <w:t>2021</w:t>
      </w:r>
      <w:r>
        <w:rPr>
          <w:b/>
          <w:szCs w:val="28"/>
        </w:rPr>
        <w:t>»</w:t>
      </w:r>
    </w:p>
    <w:p w:rsidR="00BB41C9" w:rsidRDefault="00BB41C9" w:rsidP="00BB41C9">
      <w:pPr>
        <w:pStyle w:val="2"/>
        <w:ind w:right="43"/>
        <w:jc w:val="center"/>
        <w:rPr>
          <w:b/>
        </w:rPr>
      </w:pPr>
      <w:r>
        <w:rPr>
          <w:b/>
        </w:rPr>
        <w:t>в номинации</w:t>
      </w:r>
    </w:p>
    <w:p w:rsidR="00BB41C9" w:rsidRDefault="00BB41C9" w:rsidP="00BB41C9">
      <w:pPr>
        <w:pStyle w:val="2"/>
        <w:ind w:right="43"/>
        <w:jc w:val="center"/>
        <w:rPr>
          <w:b/>
          <w:szCs w:val="28"/>
        </w:rPr>
      </w:pPr>
      <w:r>
        <w:rPr>
          <w:b/>
        </w:rPr>
        <w:t xml:space="preserve"> «Лучшая подготовка и демонстрация животных »</w:t>
      </w:r>
    </w:p>
    <w:p w:rsidR="00BB41C9" w:rsidRDefault="00BB41C9" w:rsidP="00BB41C9">
      <w:pPr>
        <w:pStyle w:val="2"/>
        <w:ind w:right="43"/>
        <w:jc w:val="center"/>
        <w:rPr>
          <w:szCs w:val="28"/>
        </w:rPr>
      </w:pPr>
    </w:p>
    <w:p w:rsidR="00BB41C9" w:rsidRPr="00F21B9E" w:rsidRDefault="00BB41C9" w:rsidP="00863AFC">
      <w:pPr>
        <w:pStyle w:val="2"/>
        <w:ind w:right="43" w:firstLine="284"/>
        <w:rPr>
          <w:sz w:val="27"/>
          <w:szCs w:val="27"/>
        </w:rPr>
      </w:pPr>
      <w:r w:rsidRPr="00F21B9E">
        <w:rPr>
          <w:sz w:val="27"/>
          <w:szCs w:val="27"/>
        </w:rPr>
        <w:t xml:space="preserve">1. Конкурс проводится  среди </w:t>
      </w:r>
      <w:proofErr w:type="spellStart"/>
      <w:r w:rsidRPr="00F21B9E">
        <w:rPr>
          <w:sz w:val="27"/>
          <w:szCs w:val="27"/>
        </w:rPr>
        <w:t>выводчиков</w:t>
      </w:r>
      <w:proofErr w:type="spellEnd"/>
      <w:r w:rsidRPr="00F21B9E">
        <w:rPr>
          <w:sz w:val="27"/>
          <w:szCs w:val="27"/>
        </w:rPr>
        <w:t xml:space="preserve"> - рабочих и специалистов, демонстрирующих коров на манеже выставки и являющихся представителями хозяйств – участников выставки «Звезды Подмосковья -</w:t>
      </w:r>
      <w:r w:rsidR="00951FFC">
        <w:rPr>
          <w:sz w:val="27"/>
          <w:szCs w:val="27"/>
        </w:rPr>
        <w:t>2021</w:t>
      </w:r>
      <w:r w:rsidRPr="00F21B9E">
        <w:rPr>
          <w:sz w:val="27"/>
          <w:szCs w:val="27"/>
        </w:rPr>
        <w:t>».</w:t>
      </w:r>
    </w:p>
    <w:p w:rsidR="00BB41C9" w:rsidRPr="00F21B9E" w:rsidRDefault="00BB41C9" w:rsidP="00863AFC">
      <w:pPr>
        <w:ind w:firstLine="284"/>
        <w:jc w:val="both"/>
        <w:rPr>
          <w:sz w:val="27"/>
          <w:szCs w:val="27"/>
        </w:rPr>
      </w:pPr>
      <w:r w:rsidRPr="00F21B9E">
        <w:rPr>
          <w:sz w:val="27"/>
          <w:szCs w:val="27"/>
        </w:rPr>
        <w:t xml:space="preserve">2. Выбор победителя конкурса по лучшей подготовке и демонстрации животных на выставке «Звезды Подмосковья - </w:t>
      </w:r>
      <w:r w:rsidR="00951FFC">
        <w:rPr>
          <w:sz w:val="27"/>
          <w:szCs w:val="27"/>
        </w:rPr>
        <w:t>2021</w:t>
      </w:r>
      <w:r w:rsidRPr="00F21B9E">
        <w:rPr>
          <w:sz w:val="27"/>
          <w:szCs w:val="27"/>
        </w:rPr>
        <w:t xml:space="preserve">» осуществляется комиссией, </w:t>
      </w:r>
      <w:r w:rsidR="00CA5D31" w:rsidRPr="00F21B9E">
        <w:rPr>
          <w:sz w:val="27"/>
          <w:szCs w:val="27"/>
        </w:rPr>
        <w:t>сост</w:t>
      </w:r>
      <w:r w:rsidR="00D243C1">
        <w:rPr>
          <w:sz w:val="27"/>
          <w:szCs w:val="27"/>
        </w:rPr>
        <w:t>ав которой одобрен Правлением Союз</w:t>
      </w:r>
      <w:r w:rsidR="00CA5D31" w:rsidRPr="00F21B9E">
        <w:rPr>
          <w:sz w:val="27"/>
          <w:szCs w:val="27"/>
        </w:rPr>
        <w:t xml:space="preserve"> «</w:t>
      </w:r>
      <w:proofErr w:type="spellStart"/>
      <w:r w:rsidR="00CA5D31" w:rsidRPr="00F21B9E">
        <w:rPr>
          <w:sz w:val="27"/>
          <w:szCs w:val="27"/>
        </w:rPr>
        <w:t>Мосплем</w:t>
      </w:r>
      <w:proofErr w:type="spellEnd"/>
      <w:r w:rsidR="00CA5D31" w:rsidRPr="00F21B9E">
        <w:rPr>
          <w:sz w:val="27"/>
          <w:szCs w:val="27"/>
        </w:rPr>
        <w:t>» и утвержден Минсельхозпродом Московской области.</w:t>
      </w:r>
      <w:r w:rsidRPr="00F21B9E">
        <w:rPr>
          <w:sz w:val="27"/>
          <w:szCs w:val="27"/>
        </w:rPr>
        <w:t xml:space="preserve"> </w:t>
      </w:r>
    </w:p>
    <w:p w:rsidR="00BB41C9" w:rsidRPr="00F21B9E" w:rsidRDefault="00BB41C9" w:rsidP="00863AFC">
      <w:pPr>
        <w:ind w:firstLine="284"/>
        <w:jc w:val="both"/>
        <w:rPr>
          <w:sz w:val="27"/>
          <w:szCs w:val="27"/>
        </w:rPr>
      </w:pPr>
      <w:r w:rsidRPr="00F21B9E">
        <w:rPr>
          <w:sz w:val="27"/>
          <w:szCs w:val="27"/>
        </w:rPr>
        <w:t xml:space="preserve">3. Оценка работы </w:t>
      </w:r>
      <w:proofErr w:type="spellStart"/>
      <w:r w:rsidRPr="00F21B9E">
        <w:rPr>
          <w:sz w:val="27"/>
          <w:szCs w:val="27"/>
        </w:rPr>
        <w:t>выводчика</w:t>
      </w:r>
      <w:proofErr w:type="spellEnd"/>
      <w:r w:rsidRPr="00F21B9E">
        <w:rPr>
          <w:sz w:val="27"/>
          <w:szCs w:val="27"/>
        </w:rPr>
        <w:t xml:space="preserve"> осуществляется во время демонстрации ими животных на манеже выставки (при проведении конкурса в номинации на лучшую по экстерьеру корову выставки).</w:t>
      </w:r>
    </w:p>
    <w:p w:rsidR="00BB41C9" w:rsidRPr="00F21B9E" w:rsidRDefault="00BB41C9" w:rsidP="00863AFC">
      <w:pPr>
        <w:pStyle w:val="2"/>
        <w:ind w:right="43" w:firstLine="284"/>
        <w:rPr>
          <w:sz w:val="27"/>
          <w:szCs w:val="27"/>
        </w:rPr>
      </w:pPr>
      <w:r w:rsidRPr="00F21B9E">
        <w:rPr>
          <w:sz w:val="27"/>
          <w:szCs w:val="27"/>
        </w:rPr>
        <w:t xml:space="preserve">4. При выборе лучшего </w:t>
      </w:r>
      <w:proofErr w:type="spellStart"/>
      <w:r w:rsidRPr="00F21B9E">
        <w:rPr>
          <w:sz w:val="27"/>
          <w:szCs w:val="27"/>
        </w:rPr>
        <w:t>выводчика</w:t>
      </w:r>
      <w:proofErr w:type="spellEnd"/>
      <w:r w:rsidRPr="00F21B9E">
        <w:rPr>
          <w:sz w:val="27"/>
          <w:szCs w:val="27"/>
        </w:rPr>
        <w:t xml:space="preserve">  учитывается качество демонстрации им коровы на манеже выставки: умение показать животное с лучшей стороны и внимательное отношение к командам и замечаниям судьи.</w:t>
      </w:r>
    </w:p>
    <w:p w:rsidR="00BB41C9" w:rsidRPr="00F21B9E" w:rsidRDefault="00BB41C9" w:rsidP="00863AFC">
      <w:pPr>
        <w:pStyle w:val="2"/>
        <w:ind w:right="43" w:firstLine="284"/>
        <w:rPr>
          <w:sz w:val="27"/>
          <w:szCs w:val="27"/>
        </w:rPr>
      </w:pPr>
      <w:r w:rsidRPr="00F21B9E">
        <w:rPr>
          <w:sz w:val="27"/>
          <w:szCs w:val="27"/>
        </w:rPr>
        <w:t xml:space="preserve">Большое значение имеет  качественная подготовка (дрессировка) животного перед выводкой, что позволяет </w:t>
      </w:r>
      <w:proofErr w:type="spellStart"/>
      <w:r w:rsidRPr="00F21B9E">
        <w:rPr>
          <w:sz w:val="27"/>
          <w:szCs w:val="27"/>
        </w:rPr>
        <w:t>выводчику</w:t>
      </w:r>
      <w:proofErr w:type="spellEnd"/>
      <w:r w:rsidRPr="00F21B9E">
        <w:rPr>
          <w:sz w:val="27"/>
          <w:szCs w:val="27"/>
        </w:rPr>
        <w:t xml:space="preserve"> легко управлять животным на арене манежа: вести его ровным шагом, соблюдать дистанцию между впереди и сзади идущими животными, по команде судьи останавливать, ставить свое животное  в ряд с другими коровами и, при необходимости,  переставлять  его  на другое место. </w:t>
      </w:r>
    </w:p>
    <w:p w:rsidR="00BB41C9" w:rsidRPr="00F21B9E" w:rsidRDefault="00BB41C9" w:rsidP="00863AFC">
      <w:pPr>
        <w:pStyle w:val="2"/>
        <w:ind w:right="43" w:firstLine="284"/>
        <w:rPr>
          <w:sz w:val="27"/>
          <w:szCs w:val="27"/>
        </w:rPr>
      </w:pPr>
      <w:r w:rsidRPr="00F21B9E">
        <w:rPr>
          <w:sz w:val="27"/>
          <w:szCs w:val="27"/>
        </w:rPr>
        <w:t xml:space="preserve">Важно умение </w:t>
      </w:r>
      <w:proofErr w:type="spellStart"/>
      <w:r w:rsidRPr="00F21B9E">
        <w:rPr>
          <w:sz w:val="27"/>
          <w:szCs w:val="27"/>
        </w:rPr>
        <w:t>выводчика</w:t>
      </w:r>
      <w:proofErr w:type="spellEnd"/>
      <w:r w:rsidRPr="00F21B9E">
        <w:rPr>
          <w:sz w:val="27"/>
          <w:szCs w:val="27"/>
        </w:rPr>
        <w:t xml:space="preserve"> подчеркнуть достоинства и сделать максимально незаметными недостатки животного. Корова должна выглядеть чистой, нарядной, бодрой, спокойно идти, не обгоняя впереди идущих и не ломая ряда движущихся по манежу животных.</w:t>
      </w:r>
    </w:p>
    <w:p w:rsidR="00BB41C9" w:rsidRPr="00F21B9E" w:rsidRDefault="00BB41C9" w:rsidP="00863AFC">
      <w:pPr>
        <w:pStyle w:val="2"/>
        <w:ind w:right="43" w:firstLine="284"/>
        <w:rPr>
          <w:sz w:val="27"/>
          <w:szCs w:val="27"/>
        </w:rPr>
      </w:pPr>
      <w:proofErr w:type="spellStart"/>
      <w:r w:rsidRPr="00F21B9E">
        <w:rPr>
          <w:sz w:val="27"/>
          <w:szCs w:val="27"/>
        </w:rPr>
        <w:t>Выводчик</w:t>
      </w:r>
      <w:proofErr w:type="spellEnd"/>
      <w:r w:rsidRPr="00F21B9E">
        <w:rPr>
          <w:sz w:val="27"/>
          <w:szCs w:val="27"/>
        </w:rPr>
        <w:t xml:space="preserve"> должен аккуратно вести животное, двигаясь перед ним или рядом с ним, поддерживая голову животного высоко поднятой. При этом он  обязан постоянно следить за судьей, немедленно выполняя все его распоряжения. </w:t>
      </w:r>
      <w:proofErr w:type="spellStart"/>
      <w:r w:rsidRPr="00F21B9E">
        <w:rPr>
          <w:sz w:val="27"/>
          <w:szCs w:val="27"/>
        </w:rPr>
        <w:t>Выводчик</w:t>
      </w:r>
      <w:proofErr w:type="spellEnd"/>
      <w:r w:rsidRPr="00F21B9E">
        <w:rPr>
          <w:sz w:val="27"/>
          <w:szCs w:val="27"/>
        </w:rPr>
        <w:t xml:space="preserve"> должен знать возраст коровы (количество отелов)  и дату ее последнего отела, чтобы ответить на соответствующий вопрос судьи. Помимо перечисленного выше, учитывается доброжелательность, корректность </w:t>
      </w:r>
      <w:proofErr w:type="spellStart"/>
      <w:r w:rsidRPr="00F21B9E">
        <w:rPr>
          <w:sz w:val="27"/>
          <w:szCs w:val="27"/>
        </w:rPr>
        <w:t>выводчика</w:t>
      </w:r>
      <w:proofErr w:type="spellEnd"/>
      <w:r w:rsidRPr="00F21B9E">
        <w:rPr>
          <w:sz w:val="27"/>
          <w:szCs w:val="27"/>
        </w:rPr>
        <w:t xml:space="preserve">, его внешний вид (аккуратность одежды и манера поведения). </w:t>
      </w:r>
    </w:p>
    <w:p w:rsidR="00BB41C9" w:rsidRDefault="00BB41C9" w:rsidP="00863AFC">
      <w:pPr>
        <w:pStyle w:val="2"/>
        <w:ind w:right="43" w:firstLine="284"/>
      </w:pPr>
      <w:r w:rsidRPr="00F21B9E">
        <w:rPr>
          <w:sz w:val="27"/>
          <w:szCs w:val="27"/>
        </w:rPr>
        <w:t xml:space="preserve">5. </w:t>
      </w:r>
      <w:proofErr w:type="spellStart"/>
      <w:r w:rsidRPr="00F21B9E">
        <w:rPr>
          <w:sz w:val="27"/>
          <w:szCs w:val="27"/>
        </w:rPr>
        <w:t>Выводчик</w:t>
      </w:r>
      <w:proofErr w:type="spellEnd"/>
      <w:r w:rsidRPr="00F21B9E">
        <w:rPr>
          <w:sz w:val="27"/>
          <w:szCs w:val="27"/>
        </w:rPr>
        <w:t xml:space="preserve"> – победитель в конкурсе по лучшей подготовке и демонстрации животных на выставке «Звезды Подмосковья-</w:t>
      </w:r>
      <w:r w:rsidR="00951FFC">
        <w:rPr>
          <w:sz w:val="27"/>
          <w:szCs w:val="27"/>
        </w:rPr>
        <w:t>2021</w:t>
      </w:r>
      <w:r w:rsidRPr="00F21B9E">
        <w:rPr>
          <w:sz w:val="27"/>
          <w:szCs w:val="27"/>
        </w:rPr>
        <w:t>», награждается Дипломом  и ценным призом в соответствии с «Положением</w:t>
      </w:r>
      <w:r w:rsidRPr="00F21B9E">
        <w:rPr>
          <w:b/>
          <w:sz w:val="27"/>
          <w:szCs w:val="27"/>
        </w:rPr>
        <w:t xml:space="preserve"> </w:t>
      </w:r>
      <w:r w:rsidRPr="00F21B9E">
        <w:rPr>
          <w:sz w:val="27"/>
          <w:szCs w:val="27"/>
        </w:rPr>
        <w:t xml:space="preserve">о </w:t>
      </w:r>
      <w:r w:rsidR="003E5F75">
        <w:rPr>
          <w:sz w:val="27"/>
          <w:szCs w:val="27"/>
        </w:rPr>
        <w:t>двадцать четвертой</w:t>
      </w:r>
      <w:r w:rsidR="000A5FB5" w:rsidRPr="00F21B9E">
        <w:rPr>
          <w:sz w:val="27"/>
          <w:szCs w:val="27"/>
        </w:rPr>
        <w:t xml:space="preserve"> </w:t>
      </w:r>
      <w:r w:rsidR="00FD1AA6" w:rsidRPr="00F21B9E">
        <w:rPr>
          <w:sz w:val="27"/>
          <w:szCs w:val="27"/>
        </w:rPr>
        <w:t xml:space="preserve"> </w:t>
      </w:r>
      <w:r w:rsidRPr="00F21B9E">
        <w:rPr>
          <w:sz w:val="27"/>
          <w:szCs w:val="27"/>
        </w:rPr>
        <w:t>выставке племенных животных  «Звезды Подмосковья</w:t>
      </w:r>
      <w:r>
        <w:t xml:space="preserve"> </w:t>
      </w:r>
      <w:r w:rsidRPr="00F21B9E">
        <w:rPr>
          <w:sz w:val="27"/>
          <w:szCs w:val="27"/>
        </w:rPr>
        <w:t xml:space="preserve">- </w:t>
      </w:r>
      <w:r w:rsidR="00951FFC">
        <w:rPr>
          <w:sz w:val="27"/>
          <w:szCs w:val="27"/>
        </w:rPr>
        <w:t>2021</w:t>
      </w:r>
      <w:r w:rsidRPr="00F21B9E">
        <w:rPr>
          <w:sz w:val="27"/>
          <w:szCs w:val="27"/>
        </w:rPr>
        <w:t>».</w:t>
      </w:r>
    </w:p>
    <w:p w:rsidR="00BB41C9" w:rsidRDefault="00BB41C9" w:rsidP="00BB41C9">
      <w:pPr>
        <w:ind w:left="4320"/>
      </w:pPr>
    </w:p>
    <w:p w:rsidR="00BB41C9" w:rsidRDefault="00BB41C9" w:rsidP="00BB41C9">
      <w:pPr>
        <w:pStyle w:val="2"/>
        <w:ind w:right="43"/>
        <w:rPr>
          <w:szCs w:val="28"/>
        </w:rPr>
      </w:pPr>
    </w:p>
    <w:p w:rsidR="00BB41C9" w:rsidRDefault="00BB41C9" w:rsidP="00BB41C9">
      <w:pPr>
        <w:pStyle w:val="2"/>
        <w:ind w:right="43"/>
        <w:rPr>
          <w:szCs w:val="28"/>
        </w:rPr>
      </w:pPr>
      <w:r>
        <w:rPr>
          <w:szCs w:val="28"/>
        </w:rPr>
        <w:t>Генеральный  директор</w:t>
      </w:r>
      <w:bookmarkStart w:id="0" w:name="_GoBack"/>
      <w:bookmarkEnd w:id="0"/>
    </w:p>
    <w:p w:rsidR="00B85071" w:rsidRPr="00BB41C9" w:rsidRDefault="00D243C1" w:rsidP="00BB41C9">
      <w:pPr>
        <w:pStyle w:val="2"/>
        <w:ind w:right="43"/>
        <w:rPr>
          <w:szCs w:val="28"/>
        </w:rPr>
      </w:pPr>
      <w:r>
        <w:rPr>
          <w:szCs w:val="28"/>
        </w:rPr>
        <w:t>Союз</w:t>
      </w:r>
      <w:r w:rsidR="00BB41C9" w:rsidRPr="00BB41C9">
        <w:rPr>
          <w:szCs w:val="28"/>
        </w:rPr>
        <w:t xml:space="preserve"> «</w:t>
      </w:r>
      <w:proofErr w:type="spellStart"/>
      <w:r w:rsidR="00BB41C9" w:rsidRPr="00BB41C9">
        <w:rPr>
          <w:szCs w:val="28"/>
        </w:rPr>
        <w:t>Мосплем</w:t>
      </w:r>
      <w:proofErr w:type="spellEnd"/>
      <w:r w:rsidR="00BB41C9" w:rsidRPr="00BB41C9">
        <w:rPr>
          <w:szCs w:val="28"/>
        </w:rPr>
        <w:t xml:space="preserve">»                                           </w:t>
      </w:r>
      <w:r w:rsidR="00CF5D34">
        <w:rPr>
          <w:szCs w:val="28"/>
        </w:rPr>
        <w:t xml:space="preserve">                     А.Н.</w:t>
      </w:r>
      <w:r w:rsidR="00B44F63">
        <w:rPr>
          <w:szCs w:val="28"/>
        </w:rPr>
        <w:t xml:space="preserve"> </w:t>
      </w:r>
      <w:r w:rsidR="00CF5D34">
        <w:rPr>
          <w:szCs w:val="28"/>
        </w:rPr>
        <w:t>Ермилов</w:t>
      </w:r>
    </w:p>
    <w:sectPr w:rsidR="00B85071" w:rsidRPr="00BB41C9" w:rsidSect="00F21B9E">
      <w:pgSz w:w="11906" w:h="16838"/>
      <w:pgMar w:top="454" w:right="851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C9"/>
    <w:rsid w:val="00055786"/>
    <w:rsid w:val="000A21A2"/>
    <w:rsid w:val="000A5FB5"/>
    <w:rsid w:val="003E5F75"/>
    <w:rsid w:val="003E724E"/>
    <w:rsid w:val="00490A4A"/>
    <w:rsid w:val="005E2A62"/>
    <w:rsid w:val="005E2B77"/>
    <w:rsid w:val="00863AFC"/>
    <w:rsid w:val="008953F2"/>
    <w:rsid w:val="00896FEE"/>
    <w:rsid w:val="00951FFC"/>
    <w:rsid w:val="00A37680"/>
    <w:rsid w:val="00B44F63"/>
    <w:rsid w:val="00B55544"/>
    <w:rsid w:val="00B85071"/>
    <w:rsid w:val="00BB41C9"/>
    <w:rsid w:val="00CA5D31"/>
    <w:rsid w:val="00CF5D34"/>
    <w:rsid w:val="00D243C1"/>
    <w:rsid w:val="00E3424A"/>
    <w:rsid w:val="00E419B0"/>
    <w:rsid w:val="00F21B9E"/>
    <w:rsid w:val="00F87331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41C9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4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41C9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4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EAFB-A6DA-4E21-82C6-48428CE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2018-06-07T07:28:00Z</cp:lastPrinted>
  <dcterms:created xsi:type="dcterms:W3CDTF">2021-03-26T07:24:00Z</dcterms:created>
  <dcterms:modified xsi:type="dcterms:W3CDTF">2021-04-07T11:32:00Z</dcterms:modified>
</cp:coreProperties>
</file>