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8C" w:rsidRPr="000A503E" w:rsidRDefault="005D5F8C" w:rsidP="005D5F8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0A503E">
        <w:rPr>
          <w:rFonts w:asciiTheme="majorHAnsi" w:hAnsiTheme="majorHAnsi" w:cstheme="majorHAnsi"/>
          <w:b/>
          <w:sz w:val="24"/>
          <w:szCs w:val="24"/>
        </w:rPr>
        <w:t>1.</w:t>
      </w:r>
      <w:r w:rsidRPr="000A503E">
        <w:rPr>
          <w:rFonts w:cstheme="minorHAnsi"/>
          <w:b/>
          <w:sz w:val="24"/>
          <w:szCs w:val="24"/>
        </w:rPr>
        <w:t xml:space="preserve">ТЕОРИЯ </w:t>
      </w:r>
      <w:bookmarkStart w:id="1" w:name="_Hlk513316615"/>
    </w:p>
    <w:p w:rsidR="005D5F8C" w:rsidRPr="000A503E" w:rsidRDefault="005D5F8C" w:rsidP="005D5F8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2" w:name="_Hlk513371583"/>
      <w:r w:rsidRPr="000A503E">
        <w:rPr>
          <w:rFonts w:asciiTheme="majorHAnsi" w:hAnsiTheme="majorHAnsi" w:cstheme="majorHAnsi"/>
          <w:b/>
          <w:sz w:val="24"/>
          <w:szCs w:val="24"/>
        </w:rPr>
        <w:t>Вопросы</w:t>
      </w:r>
    </w:p>
    <w:p w:rsidR="005D5F8C" w:rsidRPr="000A503E" w:rsidRDefault="005D5F8C" w:rsidP="005D5F8C">
      <w:pPr>
        <w:jc w:val="both"/>
        <w:rPr>
          <w:rFonts w:cstheme="minorHAnsi"/>
          <w:b/>
          <w:sz w:val="24"/>
          <w:szCs w:val="24"/>
        </w:rPr>
      </w:pPr>
    </w:p>
    <w:p w:rsidR="005D5F8C" w:rsidRPr="000A503E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Основной документ, регламентирующий племенную работу с сельскохозяйственными животными в Российской Федерации.</w:t>
      </w:r>
    </w:p>
    <w:p w:rsidR="005D5F8C" w:rsidRPr="000A503E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Какой подбор следует применять в племенных хозяйствах?</w:t>
      </w:r>
    </w:p>
    <w:p w:rsidR="005D5F8C" w:rsidRPr="000A503E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Современные безопасные для животных методы мечения КРС </w:t>
      </w:r>
    </w:p>
    <w:p w:rsidR="005D5F8C" w:rsidRPr="000A503E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Возраст телят при мечении.</w:t>
      </w:r>
    </w:p>
    <w:p w:rsidR="005D5F8C" w:rsidRPr="000A503E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Кто является предком крупного рогатого скота. </w:t>
      </w:r>
    </w:p>
    <w:p w:rsidR="005D5F8C" w:rsidRPr="000A503E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Что такое экстерьер животного</w:t>
      </w:r>
    </w:p>
    <w:p w:rsidR="005D5F8C" w:rsidRPr="000A503E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Оптимальный уровень кондиции (упитанности) для молочного скота по пятибалльной шкале.</w:t>
      </w:r>
    </w:p>
    <w:p w:rsidR="005D5F8C" w:rsidRPr="000A503E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Отметить м</w:t>
      </w:r>
      <w:r w:rsidRPr="000A503E">
        <w:rPr>
          <w:rFonts w:cstheme="minorHAnsi"/>
          <w:sz w:val="24"/>
          <w:szCs w:val="24"/>
        </w:rPr>
        <w:t xml:space="preserve">етоды оценки экстерьера </w:t>
      </w:r>
      <w:r>
        <w:rPr>
          <w:rFonts w:cstheme="minorHAnsi"/>
          <w:sz w:val="24"/>
          <w:szCs w:val="24"/>
        </w:rPr>
        <w:t xml:space="preserve">молочного </w:t>
      </w:r>
      <w:r w:rsidRPr="000A503E">
        <w:rPr>
          <w:rFonts w:cstheme="minorHAnsi"/>
          <w:sz w:val="24"/>
          <w:szCs w:val="24"/>
        </w:rPr>
        <w:t xml:space="preserve">крупного рогатого скота </w:t>
      </w:r>
    </w:p>
    <w:p w:rsidR="005D5F8C" w:rsidRPr="00D00DEF" w:rsidRDefault="005D5F8C" w:rsidP="005D5F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 xml:space="preserve">Отметить </w:t>
      </w:r>
      <w:proofErr w:type="gramStart"/>
      <w:r w:rsidRPr="00D00DEF">
        <w:rPr>
          <w:rFonts w:cstheme="minorHAnsi"/>
          <w:sz w:val="24"/>
          <w:szCs w:val="24"/>
        </w:rPr>
        <w:t>недостатки  телосложения</w:t>
      </w:r>
      <w:proofErr w:type="gramEnd"/>
      <w:r w:rsidRPr="00D00DEF">
        <w:rPr>
          <w:rFonts w:cstheme="minorHAnsi"/>
          <w:sz w:val="24"/>
          <w:szCs w:val="24"/>
        </w:rPr>
        <w:t xml:space="preserve">    у молочного КРС  (из нижеперечисленных)</w:t>
      </w:r>
    </w:p>
    <w:p w:rsidR="005D5F8C" w:rsidRPr="00CE7847" w:rsidRDefault="005D5F8C" w:rsidP="005D5F8C">
      <w:pPr>
        <w:tabs>
          <w:tab w:val="left" w:pos="426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Pr="00CE784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CE7847">
        <w:rPr>
          <w:rFonts w:cstheme="minorHAnsi"/>
          <w:sz w:val="24"/>
          <w:szCs w:val="24"/>
        </w:rPr>
        <w:t>Из перечисленных признаков вымени отметить наиболее важные</w:t>
      </w:r>
      <w:r>
        <w:rPr>
          <w:rFonts w:cstheme="minorHAnsi"/>
          <w:sz w:val="24"/>
          <w:szCs w:val="24"/>
        </w:rPr>
        <w:t>.</w:t>
      </w:r>
      <w:r w:rsidRPr="00CE7847">
        <w:rPr>
          <w:rFonts w:cstheme="minorHAnsi"/>
          <w:sz w:val="24"/>
          <w:szCs w:val="24"/>
        </w:rPr>
        <w:t xml:space="preserve"> </w:t>
      </w:r>
    </w:p>
    <w:p w:rsidR="005D5F8C" w:rsidRPr="00D00DEF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 xml:space="preserve"> Желательные признаки  конечностей  молочного скота</w:t>
      </w:r>
      <w:r>
        <w:rPr>
          <w:rFonts w:cstheme="minorHAnsi"/>
          <w:sz w:val="24"/>
          <w:szCs w:val="24"/>
        </w:rPr>
        <w:t>.</w:t>
      </w:r>
      <w:r w:rsidRPr="00D00DEF">
        <w:rPr>
          <w:rFonts w:cstheme="minorHAnsi"/>
          <w:sz w:val="24"/>
          <w:szCs w:val="24"/>
        </w:rPr>
        <w:t xml:space="preserve"> </w:t>
      </w:r>
    </w:p>
    <w:p w:rsidR="005D5F8C" w:rsidRPr="00D00DEF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 xml:space="preserve"> Что такое линейная оценка телосложения животных.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Что такое </w:t>
      </w:r>
      <w:proofErr w:type="spellStart"/>
      <w:r w:rsidRPr="000A503E">
        <w:rPr>
          <w:rFonts w:cstheme="minorHAnsi"/>
          <w:sz w:val="24"/>
          <w:szCs w:val="24"/>
        </w:rPr>
        <w:t>стобалльная</w:t>
      </w:r>
      <w:proofErr w:type="spellEnd"/>
      <w:r w:rsidRPr="000A503E">
        <w:rPr>
          <w:rFonts w:cstheme="minorHAnsi"/>
          <w:sz w:val="24"/>
          <w:szCs w:val="24"/>
        </w:rPr>
        <w:t xml:space="preserve"> система оценки телосложения животных. 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Наиболее желательная форма вымени коровы  (следует   отметить один пункт).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Отметить п</w:t>
      </w:r>
      <w:r w:rsidRPr="000A503E">
        <w:rPr>
          <w:rFonts w:cstheme="minorHAnsi"/>
          <w:sz w:val="24"/>
          <w:szCs w:val="24"/>
        </w:rPr>
        <w:t xml:space="preserve">ризнаки, характеризующие молочный тип коровы 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В чем суть закона </w:t>
      </w:r>
      <w:proofErr w:type="spellStart"/>
      <w:r w:rsidRPr="000A503E">
        <w:rPr>
          <w:rFonts w:cstheme="minorHAnsi"/>
          <w:sz w:val="24"/>
          <w:szCs w:val="24"/>
        </w:rPr>
        <w:t>Чирвинского-Малигонова</w:t>
      </w:r>
      <w:proofErr w:type="spellEnd"/>
      <w:r w:rsidRPr="000A503E">
        <w:rPr>
          <w:rFonts w:cstheme="minorHAnsi"/>
          <w:sz w:val="24"/>
          <w:szCs w:val="24"/>
        </w:rPr>
        <w:t>?</w:t>
      </w:r>
    </w:p>
    <w:p w:rsidR="005D5F8C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C1BD4">
        <w:rPr>
          <w:rFonts w:cstheme="minorHAnsi"/>
          <w:sz w:val="24"/>
          <w:szCs w:val="24"/>
        </w:rPr>
        <w:t>Каков оптимальный</w:t>
      </w:r>
      <w:r>
        <w:rPr>
          <w:rFonts w:cstheme="minorHAnsi"/>
          <w:sz w:val="24"/>
          <w:szCs w:val="24"/>
        </w:rPr>
        <w:t xml:space="preserve"> средний возраст стада в отелах?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Оптимальная  живая масса тёлок при первом осеменении</w:t>
      </w:r>
    </w:p>
    <w:p w:rsidR="005D5F8C" w:rsidRPr="00B37298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37298">
        <w:rPr>
          <w:rFonts w:cstheme="minorHAnsi"/>
          <w:sz w:val="24"/>
          <w:szCs w:val="24"/>
        </w:rPr>
        <w:t xml:space="preserve">Оптимальный возраст тёлок </w:t>
      </w:r>
      <w:proofErr w:type="spellStart"/>
      <w:proofErr w:type="gramStart"/>
      <w:r w:rsidRPr="00B37298">
        <w:rPr>
          <w:rFonts w:cstheme="minorHAnsi"/>
          <w:sz w:val="24"/>
          <w:szCs w:val="24"/>
        </w:rPr>
        <w:t>голштинской</w:t>
      </w:r>
      <w:proofErr w:type="spellEnd"/>
      <w:r w:rsidRPr="00B37298">
        <w:rPr>
          <w:rFonts w:cstheme="minorHAnsi"/>
          <w:sz w:val="24"/>
          <w:szCs w:val="24"/>
        </w:rPr>
        <w:t xml:space="preserve">  (</w:t>
      </w:r>
      <w:proofErr w:type="spellStart"/>
      <w:proofErr w:type="gramEnd"/>
      <w:r w:rsidRPr="00B37298">
        <w:rPr>
          <w:rFonts w:cstheme="minorHAnsi"/>
          <w:sz w:val="24"/>
          <w:szCs w:val="24"/>
        </w:rPr>
        <w:t>айрширской</w:t>
      </w:r>
      <w:proofErr w:type="spellEnd"/>
      <w:r w:rsidRPr="00B37298">
        <w:rPr>
          <w:rFonts w:cstheme="minorHAnsi"/>
          <w:sz w:val="24"/>
          <w:szCs w:val="24"/>
        </w:rPr>
        <w:t xml:space="preserve">) породы  при  первом осеменении  (в  условиях хорошего выращивания молодняка) . 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Основные цели  трансплантации эмбрионов КРС? </w:t>
      </w:r>
    </w:p>
    <w:p w:rsidR="005D5F8C" w:rsidRPr="00B37298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</w:t>
      </w:r>
      <w:r w:rsidRPr="00B37298">
        <w:rPr>
          <w:rFonts w:cstheme="minorHAnsi"/>
          <w:sz w:val="24"/>
          <w:szCs w:val="24"/>
        </w:rPr>
        <w:t xml:space="preserve">Для каких целей проводят осеменение КРС спермой, разделенной по полу? 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Оптимальный срок первого осеменения после отела коровы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Какими гормонами регулируется процесс молокообразования и молокоотдачи.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Какие  экстерьерные признаки  вымени оказывают влияние на  продуктивное долг</w:t>
      </w:r>
      <w:r>
        <w:rPr>
          <w:rFonts w:cstheme="minorHAnsi"/>
          <w:sz w:val="24"/>
          <w:szCs w:val="24"/>
        </w:rPr>
        <w:t>олетие коровы</w:t>
      </w:r>
      <w:r w:rsidRPr="000A503E">
        <w:rPr>
          <w:rFonts w:cstheme="minorHAnsi"/>
          <w:sz w:val="24"/>
          <w:szCs w:val="24"/>
        </w:rPr>
        <w:t>.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Для чего применяют поглотительное скрещивание?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Что можно установить по родословным?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Отметить  количественные признаки молочного  крупного   рогатого скота 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Определение термина пробанд.</w:t>
      </w:r>
    </w:p>
    <w:p w:rsidR="005D5F8C" w:rsidRPr="000A503E" w:rsidRDefault="005D5F8C" w:rsidP="005D5F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Назвать основные признаки селекции  скота молочного направления продуктивности. </w:t>
      </w:r>
    </w:p>
    <w:p w:rsidR="005D5F8C" w:rsidRPr="00D00DEF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 xml:space="preserve">Цели </w:t>
      </w:r>
      <w:proofErr w:type="gramStart"/>
      <w:r w:rsidRPr="00D00DEF">
        <w:rPr>
          <w:rFonts w:cstheme="minorHAnsi"/>
          <w:sz w:val="24"/>
          <w:szCs w:val="24"/>
        </w:rPr>
        <w:t>индивидуального  подбора</w:t>
      </w:r>
      <w:proofErr w:type="gramEnd"/>
      <w:r w:rsidRPr="00D00DEF">
        <w:rPr>
          <w:rFonts w:cstheme="minorHAnsi"/>
          <w:sz w:val="24"/>
          <w:szCs w:val="24"/>
        </w:rPr>
        <w:t xml:space="preserve"> (отметить необходимое).</w:t>
      </w:r>
    </w:p>
    <w:p w:rsidR="005D5F8C" w:rsidRPr="00D00DEF" w:rsidRDefault="005D5F8C" w:rsidP="005D5F8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>Влияние стихийного инбридинга на продуктивность и здоровье животных.</w:t>
      </w:r>
    </w:p>
    <w:p w:rsidR="005D5F8C" w:rsidRPr="00D00DEF" w:rsidRDefault="005D5F8C" w:rsidP="005D5F8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>Как избежать появления в стаде геномных заболеваний (</w:t>
      </w:r>
      <w:r w:rsidRPr="00D00DEF">
        <w:rPr>
          <w:rFonts w:cstheme="minorHAnsi"/>
          <w:sz w:val="24"/>
          <w:szCs w:val="24"/>
          <w:lang w:val="en-US"/>
        </w:rPr>
        <w:t>CVM</w:t>
      </w:r>
      <w:r w:rsidRPr="00D00DEF">
        <w:rPr>
          <w:rFonts w:cstheme="minorHAnsi"/>
          <w:sz w:val="24"/>
          <w:szCs w:val="24"/>
        </w:rPr>
        <w:t xml:space="preserve">, </w:t>
      </w:r>
      <w:r w:rsidRPr="00D00DEF">
        <w:rPr>
          <w:rFonts w:cstheme="minorHAnsi"/>
          <w:sz w:val="24"/>
          <w:szCs w:val="24"/>
          <w:lang w:val="en-US"/>
        </w:rPr>
        <w:t>BL</w:t>
      </w:r>
      <w:r w:rsidRPr="00D00DEF">
        <w:rPr>
          <w:rFonts w:cstheme="minorHAnsi"/>
          <w:sz w:val="24"/>
          <w:szCs w:val="24"/>
        </w:rPr>
        <w:t xml:space="preserve">, </w:t>
      </w:r>
      <w:r w:rsidRPr="00D00DEF">
        <w:rPr>
          <w:rFonts w:cstheme="minorHAnsi"/>
          <w:sz w:val="24"/>
          <w:szCs w:val="24"/>
          <w:lang w:val="en-US"/>
        </w:rPr>
        <w:t>BY</w:t>
      </w:r>
      <w:r w:rsidRPr="00D00DEF">
        <w:rPr>
          <w:rFonts w:cstheme="minorHAnsi"/>
          <w:sz w:val="24"/>
          <w:szCs w:val="24"/>
        </w:rPr>
        <w:t xml:space="preserve">, </w:t>
      </w:r>
      <w:r w:rsidRPr="00D00DEF">
        <w:rPr>
          <w:rFonts w:cstheme="minorHAnsi"/>
          <w:sz w:val="24"/>
          <w:szCs w:val="24"/>
          <w:lang w:val="en-US"/>
        </w:rPr>
        <w:t>HCD</w:t>
      </w:r>
      <w:r w:rsidRPr="00D00DEF">
        <w:rPr>
          <w:rFonts w:cstheme="minorHAnsi"/>
          <w:sz w:val="24"/>
          <w:szCs w:val="24"/>
        </w:rPr>
        <w:t xml:space="preserve">, </w:t>
      </w:r>
      <w:r w:rsidRPr="00D00DEF">
        <w:rPr>
          <w:rFonts w:cstheme="minorHAnsi"/>
          <w:sz w:val="24"/>
          <w:szCs w:val="24"/>
          <w:lang w:val="en-US"/>
        </w:rPr>
        <w:t>HH</w:t>
      </w:r>
      <w:r w:rsidRPr="00D00DEF">
        <w:rPr>
          <w:rFonts w:cstheme="minorHAnsi"/>
          <w:sz w:val="24"/>
          <w:szCs w:val="24"/>
        </w:rPr>
        <w:t>1-</w:t>
      </w:r>
      <w:r w:rsidRPr="00D00DEF">
        <w:rPr>
          <w:rFonts w:cstheme="minorHAnsi"/>
          <w:sz w:val="24"/>
          <w:szCs w:val="24"/>
          <w:lang w:val="en-US"/>
        </w:rPr>
        <w:t>HH</w:t>
      </w:r>
      <w:r w:rsidRPr="00D00DEF">
        <w:rPr>
          <w:rFonts w:cstheme="minorHAnsi"/>
          <w:sz w:val="24"/>
          <w:szCs w:val="24"/>
        </w:rPr>
        <w:t xml:space="preserve">5 и др.). </w:t>
      </w:r>
    </w:p>
    <w:p w:rsidR="005D5F8C" w:rsidRPr="000A503E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 xml:space="preserve"> Официально признанные в РФ методы племенной  оценки быков по качеству потомства.</w:t>
      </w:r>
    </w:p>
    <w:p w:rsidR="005D5F8C" w:rsidRPr="000A503E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lastRenderedPageBreak/>
        <w:t>Какое минимальное количество дочерей  необходимо для проверки быка по качеству потомства по методу «Дочери-сверстницы»?</w:t>
      </w:r>
    </w:p>
    <w:p w:rsidR="005D5F8C" w:rsidRPr="000A503E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A503E">
        <w:rPr>
          <w:rFonts w:cstheme="minorHAnsi"/>
          <w:sz w:val="24"/>
          <w:szCs w:val="24"/>
        </w:rPr>
        <w:t>Минимальный удельный вес маточного поголовья,  которое  требуется осеменить  в племенных хозяйствах  спермой проверяемых по потомству быков.</w:t>
      </w:r>
    </w:p>
    <w:p w:rsidR="005D5F8C" w:rsidRPr="00D00DEF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 xml:space="preserve">Минимальный удельный вес маточного поголовья,  которое  требуется осеменить  в племенных хозяйствах  спермой  быков - </w:t>
      </w:r>
      <w:proofErr w:type="spellStart"/>
      <w:r w:rsidRPr="00D00DEF">
        <w:rPr>
          <w:rFonts w:cstheme="minorHAnsi"/>
          <w:sz w:val="24"/>
          <w:szCs w:val="24"/>
        </w:rPr>
        <w:t>улучшателей</w:t>
      </w:r>
      <w:proofErr w:type="spellEnd"/>
      <w:r w:rsidRPr="00D00DEF">
        <w:rPr>
          <w:rFonts w:cstheme="minorHAnsi"/>
          <w:sz w:val="24"/>
          <w:szCs w:val="24"/>
        </w:rPr>
        <w:t>.</w:t>
      </w:r>
    </w:p>
    <w:p w:rsidR="005D5F8C" w:rsidRPr="00D00DEF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>Положительные стороны геномной оценки племенных качеств   животных?</w:t>
      </w:r>
    </w:p>
    <w:p w:rsidR="005D5F8C" w:rsidRPr="00D00DEF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 xml:space="preserve">Как влияют условия кормления и содержания потомства на точность оценки производителя? </w:t>
      </w:r>
    </w:p>
    <w:p w:rsidR="005D5F8C" w:rsidRPr="00D00DEF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>Отметить мировой рекорд удоя молочного крупного  рогатого скота за 365 дней лактации.</w:t>
      </w:r>
    </w:p>
    <w:p w:rsidR="005D5F8C" w:rsidRPr="00D00DEF" w:rsidRDefault="005D5F8C" w:rsidP="005D5F8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D00DEF">
        <w:rPr>
          <w:rFonts w:cstheme="minorHAnsi"/>
          <w:sz w:val="24"/>
          <w:szCs w:val="24"/>
        </w:rPr>
        <w:t xml:space="preserve">Что такое </w:t>
      </w:r>
      <w:proofErr w:type="spellStart"/>
      <w:r w:rsidRPr="00D00DEF">
        <w:rPr>
          <w:rFonts w:cstheme="minorHAnsi"/>
          <w:sz w:val="24"/>
          <w:szCs w:val="24"/>
        </w:rPr>
        <w:t>препотентность</w:t>
      </w:r>
      <w:proofErr w:type="spellEnd"/>
      <w:r w:rsidRPr="00D00DEF">
        <w:rPr>
          <w:rFonts w:cstheme="minorHAnsi"/>
          <w:sz w:val="24"/>
          <w:szCs w:val="24"/>
        </w:rPr>
        <w:t>?</w:t>
      </w:r>
    </w:p>
    <w:p w:rsidR="005D5F8C" w:rsidRDefault="005D5F8C" w:rsidP="005D5F8C"/>
    <w:p w:rsidR="005D5F8C" w:rsidRDefault="005D5F8C" w:rsidP="005D5F8C"/>
    <w:bookmarkEnd w:id="1"/>
    <w:bookmarkEnd w:id="2"/>
    <w:p w:rsidR="00EC1624" w:rsidRDefault="00EC1624"/>
    <w:sectPr w:rsidR="00E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39FA"/>
    <w:multiLevelType w:val="hybridMultilevel"/>
    <w:tmpl w:val="4ED4A834"/>
    <w:lvl w:ilvl="0" w:tplc="0BD2DFCA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55C82BD7"/>
    <w:multiLevelType w:val="hybridMultilevel"/>
    <w:tmpl w:val="053878D8"/>
    <w:lvl w:ilvl="0" w:tplc="9C70EAE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785D"/>
    <w:multiLevelType w:val="hybridMultilevel"/>
    <w:tmpl w:val="F57C3622"/>
    <w:lvl w:ilvl="0" w:tplc="097C3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 w:tplc="0BD2DFCA">
        <w:start w:val="30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8C"/>
    <w:rsid w:val="000B5B58"/>
    <w:rsid w:val="005D5F8C"/>
    <w:rsid w:val="00E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8B7C-2690-4A1F-A818-691D6C8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2018-07-16T07:01:00Z</dcterms:created>
  <dcterms:modified xsi:type="dcterms:W3CDTF">2018-07-16T07:01:00Z</dcterms:modified>
</cp:coreProperties>
</file>